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536C5" w14:textId="51082640" w:rsidR="005147AC" w:rsidRDefault="005147AC" w:rsidP="002525FD">
      <w:pPr>
        <w:jc w:val="center"/>
        <w:rPr>
          <w:sz w:val="28"/>
          <w:szCs w:val="28"/>
        </w:rPr>
      </w:pPr>
      <w:r>
        <w:rPr>
          <w:sz w:val="28"/>
          <w:szCs w:val="28"/>
        </w:rPr>
        <w:t>VLÁDA SLOVENSKEJ REPUBLIKY</w:t>
      </w:r>
    </w:p>
    <w:p w14:paraId="7D0D5C95" w14:textId="0AB1CE55" w:rsidR="002525FD" w:rsidRPr="000F1896" w:rsidRDefault="002525FD" w:rsidP="002525FD">
      <w:pPr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</w:t>
      </w:r>
    </w:p>
    <w:p w14:paraId="04A5B086" w14:textId="77777777" w:rsidR="002525FD" w:rsidRDefault="00443A19" w:rsidP="002525FD">
      <w:pPr>
        <w:pStyle w:val="Zakladnystyl"/>
      </w:pPr>
      <w:r>
        <w:rPr>
          <w:noProof/>
        </w:rPr>
        <w:object w:dxaOrig="1440" w:dyaOrig="1440" w14:anchorId="1C6C71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3.2pt;margin-top:3.25pt;width:55.2pt;height:63pt;z-index:251658240;visibility:visible;mso-wrap-edited:f">
            <v:imagedata r:id="rId7" o:title=""/>
          </v:shape>
          <o:OLEObject Type="Embed" ProgID="Word.Picture.8" ShapeID="_x0000_s1026" DrawAspect="Content" ObjectID="_1838304188" r:id="rId8"/>
        </w:object>
      </w:r>
    </w:p>
    <w:p w14:paraId="6371C9D6" w14:textId="77777777" w:rsidR="002525FD" w:rsidRDefault="002525FD" w:rsidP="002525FD">
      <w:pPr>
        <w:pStyle w:val="Zakladnystyl"/>
      </w:pPr>
    </w:p>
    <w:p w14:paraId="1F5909AF" w14:textId="77777777" w:rsidR="002525FD" w:rsidRDefault="002525FD" w:rsidP="002525FD">
      <w:pPr>
        <w:pStyle w:val="Zakladnystyl"/>
      </w:pPr>
    </w:p>
    <w:p w14:paraId="35D54A7A" w14:textId="77777777" w:rsidR="002525FD" w:rsidRDefault="002525FD" w:rsidP="002525FD">
      <w:pPr>
        <w:pStyle w:val="Zakladnystyl"/>
      </w:pPr>
    </w:p>
    <w:p w14:paraId="5297043C" w14:textId="77777777" w:rsidR="002525FD" w:rsidRDefault="002525FD" w:rsidP="002525FD">
      <w:pPr>
        <w:pStyle w:val="Zakladnystyl"/>
      </w:pPr>
    </w:p>
    <w:p w14:paraId="068A4A71" w14:textId="77777777" w:rsidR="00164112" w:rsidRDefault="00164112" w:rsidP="002525FD">
      <w:pPr>
        <w:pStyle w:val="Zakladnystyl"/>
      </w:pPr>
    </w:p>
    <w:p w14:paraId="02567FF6" w14:textId="77777777" w:rsidR="00164112" w:rsidRDefault="00164112" w:rsidP="00164112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 Á V </w:t>
      </w:r>
      <w:r w:rsidRPr="00953DF1">
        <w:rPr>
          <w:sz w:val="28"/>
          <w:szCs w:val="28"/>
        </w:rPr>
        <w:t>R H</w:t>
      </w:r>
    </w:p>
    <w:p w14:paraId="4B77A89A" w14:textId="77777777" w:rsidR="00164112" w:rsidRDefault="00164112" w:rsidP="00164112">
      <w:pPr>
        <w:pStyle w:val="Zakladnystyl"/>
        <w:jc w:val="center"/>
      </w:pPr>
    </w:p>
    <w:p w14:paraId="488C0A8B" w14:textId="77777777" w:rsidR="002525FD" w:rsidRDefault="002525FD" w:rsidP="002525FD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3F7D44DF" w14:textId="77777777" w:rsidR="002525FD" w:rsidRDefault="002525FD" w:rsidP="002525FD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14:paraId="43C7F8B3" w14:textId="77777777" w:rsidR="002525FD" w:rsidRDefault="002525FD" w:rsidP="002525FD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</w:p>
    <w:p w14:paraId="699CD520" w14:textId="77777777" w:rsidR="002525FD" w:rsidRPr="00581FDE" w:rsidRDefault="002525FD" w:rsidP="002525FD">
      <w:pPr>
        <w:pStyle w:val="Zakladnystyl"/>
        <w:jc w:val="center"/>
        <w:rPr>
          <w:sz w:val="18"/>
          <w:szCs w:val="18"/>
        </w:rPr>
      </w:pPr>
    </w:p>
    <w:p w14:paraId="40A90E42" w14:textId="77777777" w:rsidR="00164112" w:rsidRDefault="002525FD" w:rsidP="00164112">
      <w:pPr>
        <w:pStyle w:val="Zkladntext2"/>
        <w:spacing w:after="0" w:line="240" w:lineRule="auto"/>
        <w:ind w:left="60"/>
        <w:jc w:val="center"/>
        <w:rPr>
          <w:b/>
          <w:sz w:val="28"/>
          <w:szCs w:val="28"/>
        </w:rPr>
      </w:pPr>
      <w:r w:rsidRPr="00B1680D">
        <w:rPr>
          <w:b/>
          <w:sz w:val="28"/>
          <w:szCs w:val="28"/>
        </w:rPr>
        <w:t xml:space="preserve">k návrhu na vymenovanie </w:t>
      </w:r>
      <w:r w:rsidR="00164112">
        <w:rPr>
          <w:b/>
          <w:sz w:val="28"/>
          <w:szCs w:val="28"/>
        </w:rPr>
        <w:t xml:space="preserve">náčelníka Generálneho štábu </w:t>
      </w:r>
    </w:p>
    <w:p w14:paraId="3094C774" w14:textId="77777777" w:rsidR="002525FD" w:rsidRDefault="00164112" w:rsidP="00164112">
      <w:pPr>
        <w:pStyle w:val="Zkladntext2"/>
        <w:spacing w:after="0" w:line="240" w:lineRule="auto"/>
        <w:ind w:left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Ozbrojených síl </w:t>
      </w:r>
      <w:r w:rsidR="008E2CB4" w:rsidRPr="008E2CB4">
        <w:rPr>
          <w:b/>
          <w:sz w:val="28"/>
          <w:szCs w:val="28"/>
        </w:rPr>
        <w:t xml:space="preserve">Slovenskej republiky </w:t>
      </w:r>
    </w:p>
    <w:p w14:paraId="56B47FEF" w14:textId="77777777" w:rsidR="002525FD" w:rsidRDefault="002525FD" w:rsidP="002525FD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2525FD" w14:paraId="60038371" w14:textId="77777777" w:rsidTr="001059E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CE903" w14:textId="77777777" w:rsidR="002525FD" w:rsidRDefault="002525FD" w:rsidP="001059E8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3F53A" w14:textId="77777777" w:rsidR="002525FD" w:rsidRDefault="002525FD" w:rsidP="001059E8">
            <w:pPr>
              <w:pStyle w:val="Zakladnystyl"/>
            </w:pPr>
          </w:p>
        </w:tc>
      </w:tr>
      <w:tr w:rsidR="002525FD" w14:paraId="43E8983E" w14:textId="77777777" w:rsidTr="005147AC">
        <w:trPr>
          <w:trHeight w:val="464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D669EF" w14:textId="77777777" w:rsidR="002525FD" w:rsidRDefault="002525FD" w:rsidP="001059E8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AAAE2C" w14:textId="790861D9" w:rsidR="002525FD" w:rsidRDefault="005147AC" w:rsidP="001059E8">
            <w:pPr>
              <w:pStyle w:val="Zakladnystyl"/>
            </w:pPr>
            <w:r>
              <w:t xml:space="preserve">podpredseda vlády a </w:t>
            </w:r>
            <w:r w:rsidR="002525FD">
              <w:t>minister obrany</w:t>
            </w:r>
          </w:p>
        </w:tc>
      </w:tr>
    </w:tbl>
    <w:p w14:paraId="4D254D3A" w14:textId="77777777" w:rsidR="002525FD" w:rsidRDefault="002525FD" w:rsidP="002525FD">
      <w:pPr>
        <w:pStyle w:val="Vlada"/>
        <w:rPr>
          <w:sz w:val="24"/>
          <w:szCs w:val="24"/>
        </w:rPr>
      </w:pPr>
      <w:r>
        <w:t>Vláda</w:t>
      </w:r>
    </w:p>
    <w:p w14:paraId="2B108795" w14:textId="77777777" w:rsidR="002525FD" w:rsidRDefault="002525FD" w:rsidP="002525FD">
      <w:pPr>
        <w:pStyle w:val="Nadpis1"/>
        <w:spacing w:before="240"/>
      </w:pPr>
      <w:r>
        <w:t>schvaľuje</w:t>
      </w:r>
    </w:p>
    <w:p w14:paraId="342E2CFB" w14:textId="32E2CB51" w:rsidR="002525FD" w:rsidRDefault="002525FD" w:rsidP="00164112">
      <w:pPr>
        <w:pStyle w:val="Nadpis2"/>
      </w:pPr>
      <w:r>
        <w:t xml:space="preserve">návrh na </w:t>
      </w:r>
      <w:r w:rsidR="00164112">
        <w:t>vymenovanie generál</w:t>
      </w:r>
      <w:r w:rsidR="00C60B86">
        <w:t>poručíka</w:t>
      </w:r>
      <w:r w:rsidR="00106985">
        <w:t xml:space="preserve"> </w:t>
      </w:r>
      <w:r w:rsidR="00106985" w:rsidRPr="00106985">
        <w:t>Ing. Miroslav</w:t>
      </w:r>
      <w:r w:rsidR="00106985">
        <w:t>a</w:t>
      </w:r>
      <w:r w:rsidR="00106985" w:rsidRPr="00106985">
        <w:t xml:space="preserve"> </w:t>
      </w:r>
      <w:proofErr w:type="spellStart"/>
      <w:r w:rsidR="00106985" w:rsidRPr="00106985">
        <w:t>L</w:t>
      </w:r>
      <w:r w:rsidR="00106985">
        <w:t>orinca</w:t>
      </w:r>
      <w:proofErr w:type="spellEnd"/>
      <w:r w:rsidR="00106985">
        <w:t xml:space="preserve"> </w:t>
      </w:r>
      <w:r w:rsidR="00164112">
        <w:t>do funkcie náčelníka Generálneho štábu Ozbrojených síl Slovenskej republiky;</w:t>
      </w:r>
    </w:p>
    <w:p w14:paraId="6A806875" w14:textId="77777777" w:rsidR="007D1966" w:rsidRPr="007D1966" w:rsidRDefault="002525FD" w:rsidP="007D1966">
      <w:pPr>
        <w:pStyle w:val="Nadpis1"/>
        <w:spacing w:before="240"/>
      </w:pPr>
      <w:r>
        <w:t>poveruje</w:t>
      </w:r>
    </w:p>
    <w:p w14:paraId="5B343116" w14:textId="77777777" w:rsidR="002525FD" w:rsidRDefault="002525FD" w:rsidP="002525FD">
      <w:pPr>
        <w:pStyle w:val="Nosite"/>
      </w:pPr>
      <w:r>
        <w:t>predsedu vlády</w:t>
      </w:r>
    </w:p>
    <w:p w14:paraId="7C4BF7FF" w14:textId="2011F4C8" w:rsidR="00DB50F2" w:rsidRDefault="002525FD" w:rsidP="00DB50F2">
      <w:pPr>
        <w:pStyle w:val="Nadpis2"/>
      </w:pPr>
      <w:r>
        <w:t>predložiť</w:t>
      </w:r>
      <w:r w:rsidR="00333CBE">
        <w:t xml:space="preserve"> prezide</w:t>
      </w:r>
      <w:r w:rsidR="00A4626F">
        <w:t>ntovi</w:t>
      </w:r>
      <w:r w:rsidR="00333CBE">
        <w:t xml:space="preserve"> Slovenskej republiky</w:t>
      </w:r>
      <w:r w:rsidR="00C038AA">
        <w:t xml:space="preserve"> </w:t>
      </w:r>
      <w:r>
        <w:t xml:space="preserve">návrh vlády na vymenovanie </w:t>
      </w:r>
      <w:r w:rsidR="00164112">
        <w:t>náčelníka Generálneho štábu Ozbrojených síl Slovenskej republiky v súlade s ustanovením § 7</w:t>
      </w:r>
      <w:r w:rsidR="00C038AA">
        <w:t xml:space="preserve"> </w:t>
      </w:r>
      <w:r w:rsidR="00411F43">
        <w:t>ods. 5 zákona č. 321/200</w:t>
      </w:r>
      <w:r w:rsidR="00164112">
        <w:t>2</w:t>
      </w:r>
      <w:r w:rsidR="00C038AA">
        <w:t xml:space="preserve"> Z. z.</w:t>
      </w:r>
      <w:r w:rsidR="00AC6730">
        <w:t xml:space="preserve"> o ozbrojených silách Slovenskej republiky v znení neskorších predpisov.</w:t>
      </w:r>
      <w:r w:rsidR="00C038AA">
        <w:t xml:space="preserve"> </w:t>
      </w:r>
    </w:p>
    <w:p w14:paraId="0975FE22" w14:textId="77777777" w:rsidR="007D1966" w:rsidRDefault="007D1966" w:rsidP="002525FD">
      <w:pPr>
        <w:pStyle w:val="Vykonaj"/>
        <w:spacing w:before="0"/>
      </w:pPr>
    </w:p>
    <w:p w14:paraId="0EA301A5" w14:textId="77777777" w:rsidR="002525FD" w:rsidRDefault="002525FD" w:rsidP="002525FD">
      <w:pPr>
        <w:pStyle w:val="Vykonaj"/>
        <w:spacing w:before="0"/>
        <w:rPr>
          <w:b w:val="0"/>
        </w:rPr>
      </w:pPr>
      <w:r>
        <w:t>Vykoná:</w:t>
      </w:r>
      <w:r>
        <w:tab/>
      </w:r>
      <w:r w:rsidRPr="00367538">
        <w:rPr>
          <w:b w:val="0"/>
        </w:rPr>
        <w:t>predseda vlády</w:t>
      </w:r>
    </w:p>
    <w:p w14:paraId="1E82DFA0" w14:textId="77777777" w:rsidR="00534006" w:rsidRPr="00534006" w:rsidRDefault="00534006" w:rsidP="00534006"/>
    <w:p w14:paraId="1DC9B7F2" w14:textId="4C37046D" w:rsidR="002525FD" w:rsidRPr="00367538" w:rsidRDefault="002525FD" w:rsidP="002525FD">
      <w:pPr>
        <w:pStyle w:val="Vykonaj"/>
        <w:spacing w:before="0"/>
      </w:pPr>
      <w:r>
        <w:t>Na vedomie:</w:t>
      </w:r>
      <w:r>
        <w:tab/>
      </w:r>
      <w:r w:rsidRPr="00367538">
        <w:rPr>
          <w:b w:val="0"/>
        </w:rPr>
        <w:t>prezident Slovenskej republiky</w:t>
      </w:r>
      <w:r>
        <w:t> </w:t>
      </w:r>
    </w:p>
    <w:p w14:paraId="5EA288F1" w14:textId="77777777" w:rsidR="002525FD" w:rsidRDefault="002525FD" w:rsidP="002525FD"/>
    <w:sectPr w:rsidR="002525FD">
      <w:head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1B745" w14:textId="77777777" w:rsidR="00443A19" w:rsidRDefault="00443A19" w:rsidP="00A4626F">
      <w:r>
        <w:separator/>
      </w:r>
    </w:p>
  </w:endnote>
  <w:endnote w:type="continuationSeparator" w:id="0">
    <w:p w14:paraId="0AB2DB4B" w14:textId="77777777" w:rsidR="00443A19" w:rsidRDefault="00443A19" w:rsidP="00A46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82693" w14:textId="77777777" w:rsidR="00443A19" w:rsidRDefault="00443A19" w:rsidP="00A4626F">
      <w:r>
        <w:separator/>
      </w:r>
    </w:p>
  </w:footnote>
  <w:footnote w:type="continuationSeparator" w:id="0">
    <w:p w14:paraId="18F8B8B3" w14:textId="77777777" w:rsidR="00443A19" w:rsidRDefault="00443A19" w:rsidP="00A46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FF74" w14:textId="6B551D2E" w:rsidR="00A4626F" w:rsidRDefault="00A4626F">
    <w:pPr>
      <w:pStyle w:val="Hlavik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D545D" wp14:editId="17345FFD">
              <wp:simplePos x="0" y="0"/>
              <wp:positionH relativeFrom="column">
                <wp:posOffset>4388485</wp:posOffset>
              </wp:positionH>
              <wp:positionV relativeFrom="paragraph">
                <wp:posOffset>0</wp:posOffset>
              </wp:positionV>
              <wp:extent cx="1743075" cy="281354"/>
              <wp:effectExtent l="0" t="0" r="9525" b="4445"/>
              <wp:wrapNone/>
              <wp:docPr id="1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43075" cy="281354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9291102" w14:textId="77777777" w:rsidR="00A4626F" w:rsidRPr="00ED2DEB" w:rsidRDefault="00A4626F" w:rsidP="00A4626F">
                          <w:pPr>
                            <w:rPr>
                              <w:b/>
                              <w:sz w:val="24"/>
                              <w:szCs w:val="24"/>
                              <w:u w:val="single"/>
                            </w:rPr>
                          </w:pPr>
                          <w:r w:rsidRPr="00ED2DEB">
                            <w:rPr>
                              <w:b/>
                              <w:color w:val="000000"/>
                              <w:sz w:val="24"/>
                              <w:szCs w:val="24"/>
                              <w:u w:val="single"/>
                            </w:rPr>
                            <w:t>MOŽNO ZVEREJNIŤ</w:t>
                          </w:r>
                        </w:p>
                        <w:p w14:paraId="077E4170" w14:textId="77777777" w:rsidR="00A4626F" w:rsidRDefault="00A4626F" w:rsidP="00A4626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4D545D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345.55pt;margin-top:0;width:137.25pt;height:2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rIMSQIAAH4EAAAOAAAAZHJzL2Uyb0RvYy54bWysVM1u2zAMvg/YOwi6L3b+2s6IU2QpMgwI&#10;2gLJ0LMiS7EBWdQkJXb2RnuOvdgo2UmzbqdhF5kSqU/8+JGe3be1IkdhXQU6p8NBSonQHIpK73P6&#10;dbv6cEeJ80wXTIEWOT0JR+/n79/NGpOJEZSgCmEJgmiXNSanpfcmSxLHS1EzNwAjNDol2Jp53Np9&#10;UljWIHqtklGa3iQN2MJY4MI5PH3onHQe8aUU3D9J6YQnKqeYm4+rjesurMl8xrK9ZaaseJ8G+4cs&#10;alZpfPQC9cA8Iwdb/QFVV9yCA+kHHOoEpKy4iByQzTB9w2ZTMiMiFyyOM5cyuf8Hyx+Pz5ZUBWpH&#10;iWY1SrQVrYfjzx/EgBJkGErUGJdh5MZgrG8/QRvC+3OHh4F5K20dvsiJoB+LfboUGBEJD5duJ+P0&#10;dkoJR9/objieTgJM8nrbWOc/C6hJMHJqUcBYV3ZcO9+FnkPCYw5UVawqpeImNI1YKkuODOVWPuaI&#10;4L9FKU2anN6Mp2kE1hCud8hKYy6Ba8cpWL7dtT3RHRQn5G+hayJn+KrCJNfM+WdmsWuQMk6Cf8JF&#10;KsBHoLcoKcF+/9t5iEcx0UtJg12YU/ftwKygRH3RKPPH4WQS2jZuJtPbEW7stWd37dGHegnIHKXE&#10;7KIZ4r06m9JC/YIDswivootpjm/n1J/Npe9mAweOi8UiBmGjGubXemN4gA6VDhJs2xdmTa+TR4Uf&#10;4dyvLHsjVxcbbmpYHDzIKmoZCtxVta87Nnnshn4gwxRd72PU629j/gsAAP//AwBQSwMEFAAGAAgA&#10;AAAhAPYx0+/fAAAABwEAAA8AAABkcnMvZG93bnJldi54bWxMj09Pg0AUxO8mfofNM/Fi7IK01CKP&#10;xhj/JN4sVeNtyz6ByL4l7Bbw27ue9DiZycxv8u1sOjHS4FrLCPEiAkFcWd1yjbAvHy6vQTivWKvO&#10;MiF8k4NtcXqSq0zbiV9o3PlahBJ2mUJovO8zKV3VkFFuYXvi4H3awSgf5FBLPagplJtOXkVRKo1q&#10;OSw0qqe7hqqv3dEgfFzU789ufnydklXS3z+N5fpNl4jnZ/PtDQhPs/8Lwy9+QIciMB3skbUTHUK6&#10;ieMQRQiPgr1JVymIA8JymYAscvmfv/gBAAD//wMAUEsBAi0AFAAGAAgAAAAhALaDOJL+AAAA4QEA&#10;ABMAAAAAAAAAAAAAAAAAAAAAAFtDb250ZW50X1R5cGVzXS54bWxQSwECLQAUAAYACAAAACEAOP0h&#10;/9YAAACUAQAACwAAAAAAAAAAAAAAAAAvAQAAX3JlbHMvLnJlbHNQSwECLQAUAAYACAAAACEAu5qy&#10;DEkCAAB+BAAADgAAAAAAAAAAAAAAAAAuAgAAZHJzL2Uyb0RvYy54bWxQSwECLQAUAAYACAAAACEA&#10;9jHT798AAAAHAQAADwAAAAAAAAAAAAAAAACjBAAAZHJzL2Rvd25yZXYueG1sUEsFBgAAAAAEAAQA&#10;8wAAAK8FAAAAAA==&#10;" fillcolor="white [3201]" stroked="f" strokeweight=".5pt">
              <v:textbox>
                <w:txbxContent>
                  <w:p w14:paraId="09291102" w14:textId="77777777" w:rsidR="00A4626F" w:rsidRPr="00ED2DEB" w:rsidRDefault="00A4626F" w:rsidP="00A4626F">
                    <w:pPr>
                      <w:rPr>
                        <w:b/>
                        <w:sz w:val="24"/>
                        <w:szCs w:val="24"/>
                        <w:u w:val="single"/>
                      </w:rPr>
                    </w:pPr>
                    <w:r w:rsidRPr="00ED2DEB">
                      <w:rPr>
                        <w:b/>
                        <w:color w:val="000000"/>
                        <w:sz w:val="24"/>
                        <w:szCs w:val="24"/>
                        <w:u w:val="single"/>
                      </w:rPr>
                      <w:t>MOŽNO ZVEREJNIŤ</w:t>
                    </w:r>
                  </w:p>
                  <w:p w14:paraId="077E4170" w14:textId="77777777" w:rsidR="00A4626F" w:rsidRDefault="00A4626F" w:rsidP="00A4626F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5FD"/>
    <w:rsid w:val="00004DD8"/>
    <w:rsid w:val="000F3ACC"/>
    <w:rsid w:val="00106985"/>
    <w:rsid w:val="00146610"/>
    <w:rsid w:val="00164112"/>
    <w:rsid w:val="002525FD"/>
    <w:rsid w:val="00333CBE"/>
    <w:rsid w:val="00411F43"/>
    <w:rsid w:val="00443A19"/>
    <w:rsid w:val="004D28DA"/>
    <w:rsid w:val="005147AC"/>
    <w:rsid w:val="00534006"/>
    <w:rsid w:val="00577F9D"/>
    <w:rsid w:val="00722759"/>
    <w:rsid w:val="007D1966"/>
    <w:rsid w:val="008605FB"/>
    <w:rsid w:val="008A56AA"/>
    <w:rsid w:val="008A64B6"/>
    <w:rsid w:val="008E2CB4"/>
    <w:rsid w:val="00A4626F"/>
    <w:rsid w:val="00AA3C60"/>
    <w:rsid w:val="00AC6730"/>
    <w:rsid w:val="00B11229"/>
    <w:rsid w:val="00B670ED"/>
    <w:rsid w:val="00C038AA"/>
    <w:rsid w:val="00C60B86"/>
    <w:rsid w:val="00DB50F2"/>
    <w:rsid w:val="00E6621C"/>
    <w:rsid w:val="00E67D8A"/>
    <w:rsid w:val="00ED2DEB"/>
    <w:rsid w:val="00F20AAB"/>
    <w:rsid w:val="00FA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FEBD77"/>
  <w15:chartTrackingRefBased/>
  <w15:docId w15:val="{9644BD46-D29E-4AA9-A772-38ECF7562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52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rsid w:val="002525FD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rsid w:val="002525FD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rsid w:val="002525FD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rsid w:val="002525FD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rsid w:val="002525F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rsid w:val="002525F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rsid w:val="002525FD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rsid w:val="002525FD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rsid w:val="002525F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9"/>
    <w:rsid w:val="002525FD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rsid w:val="002525F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9"/>
    <w:rsid w:val="002525F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9"/>
    <w:rsid w:val="002525FD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9"/>
    <w:rsid w:val="002525FD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9"/>
    <w:rsid w:val="002525FD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9"/>
    <w:rsid w:val="002525F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9"/>
    <w:rsid w:val="002525FD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2525FD"/>
    <w:rPr>
      <w:rFonts w:ascii="Arial" w:eastAsia="Times New Roman" w:hAnsi="Arial" w:cs="Arial"/>
      <w:lang w:eastAsia="sk-SK"/>
    </w:rPr>
  </w:style>
  <w:style w:type="paragraph" w:customStyle="1" w:styleId="Vlada">
    <w:name w:val="Vlada"/>
    <w:basedOn w:val="Normlny"/>
    <w:uiPriority w:val="99"/>
    <w:rsid w:val="002525FD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Normlny"/>
    <w:uiPriority w:val="99"/>
    <w:rsid w:val="002525FD"/>
    <w:pPr>
      <w:keepNext/>
      <w:spacing w:before="360"/>
    </w:pPr>
    <w:rPr>
      <w:b/>
      <w:bCs/>
      <w:sz w:val="24"/>
      <w:szCs w:val="24"/>
    </w:rPr>
  </w:style>
  <w:style w:type="paragraph" w:customStyle="1" w:styleId="Zakladnystyl">
    <w:name w:val="Zakladny styl"/>
    <w:uiPriority w:val="99"/>
    <w:rsid w:val="00252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2525FD"/>
    <w:pPr>
      <w:spacing w:before="240" w:after="120"/>
      <w:ind w:left="567"/>
    </w:pPr>
    <w:rPr>
      <w:b/>
      <w:bCs/>
    </w:rPr>
  </w:style>
  <w:style w:type="paragraph" w:styleId="Zkladntext2">
    <w:name w:val="Body Text 2"/>
    <w:basedOn w:val="Normlny"/>
    <w:link w:val="Zkladntext2Char"/>
    <w:uiPriority w:val="99"/>
    <w:rsid w:val="002525F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2525FD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apple-converted-space">
    <w:name w:val="apple-converted-space"/>
    <w:basedOn w:val="Predvolenpsmoodseku"/>
    <w:rsid w:val="002525FD"/>
  </w:style>
  <w:style w:type="paragraph" w:styleId="Textbubliny">
    <w:name w:val="Balloon Text"/>
    <w:basedOn w:val="Normlny"/>
    <w:link w:val="TextbublinyChar"/>
    <w:uiPriority w:val="99"/>
    <w:semiHidden/>
    <w:unhideWhenUsed/>
    <w:rsid w:val="002525F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25FD"/>
    <w:rPr>
      <w:rFonts w:ascii="Segoe UI" w:eastAsia="Times New Roman" w:hAnsi="Segoe UI" w:cs="Segoe UI"/>
      <w:sz w:val="18"/>
      <w:szCs w:val="18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A4626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4626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A4626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4626F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WKX3UHSAJ2R6-2-1445788</_dlc_DocId>
    <_dlc_DocIdUrl xmlns="e60a29af-d413-48d4-bd90-fe9d2a897e4b">
      <Url>https://ovdmasv601/sites/DMS/_layouts/15/DocIdRedir.aspx?ID=WKX3UHSAJ2R6-2-1445788</Url>
      <Description>WKX3UHSAJ2R6-2-1445788</Description>
    </_dlc_DocIdUrl>
  </documentManagement>
</p:properties>
</file>

<file path=customXml/itemProps1.xml><?xml version="1.0" encoding="utf-8"?>
<ds:datastoreItem xmlns:ds="http://schemas.openxmlformats.org/officeDocument/2006/customXml" ds:itemID="{6AB41B10-59F7-46DE-9943-AC2D2C34ECF7}"/>
</file>

<file path=customXml/itemProps2.xml><?xml version="1.0" encoding="utf-8"?>
<ds:datastoreItem xmlns:ds="http://schemas.openxmlformats.org/officeDocument/2006/customXml" ds:itemID="{CED2983F-7EF1-456E-A377-F202E6D026D1}"/>
</file>

<file path=customXml/itemProps3.xml><?xml version="1.0" encoding="utf-8"?>
<ds:datastoreItem xmlns:ds="http://schemas.openxmlformats.org/officeDocument/2006/customXml" ds:itemID="{59F6AE00-0855-4FBE-B7B2-58AF9BBBD0BD}"/>
</file>

<file path=customXml/itemProps4.xml><?xml version="1.0" encoding="utf-8"?>
<ds:datastoreItem xmlns:ds="http://schemas.openxmlformats.org/officeDocument/2006/customXml" ds:itemID="{10162990-7229-4A91-AFE4-5A6CCBA7E6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WITTNEROVA Katarina</dc:creator>
  <cp:keywords/>
  <dc:description/>
  <cp:lastModifiedBy>GULA Peter</cp:lastModifiedBy>
  <cp:revision>15</cp:revision>
  <cp:lastPrinted>2026-04-21T17:16:00Z</cp:lastPrinted>
  <dcterms:created xsi:type="dcterms:W3CDTF">2022-04-21T12:42:00Z</dcterms:created>
  <dcterms:modified xsi:type="dcterms:W3CDTF">2026-04-21T17:17:00Z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3c5d61d4-c317-4a45-9c39-3a1df03fe656</vt:lpwstr>
  </property>
</Properties>
</file>